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F23" w:rsidRDefault="007C4F23" w:rsidP="007C4F23">
      <w:pPr>
        <w:jc w:val="center"/>
      </w:pPr>
    </w:p>
    <w:p w:rsidR="00A800AF" w:rsidRDefault="007C4F23" w:rsidP="007C4F23">
      <w:pPr>
        <w:jc w:val="center"/>
      </w:pPr>
      <w:r>
        <w:t>Информация о комплектовании МАДОУ «Детский сад общеразвивающего вида № 35» НМР на 202</w:t>
      </w:r>
      <w:r w:rsidR="00495B15">
        <w:t>5</w:t>
      </w:r>
      <w:r>
        <w:t>-202</w:t>
      </w:r>
      <w:r w:rsidR="00495B15">
        <w:t>6</w:t>
      </w:r>
      <w:r>
        <w:t xml:space="preserve"> </w:t>
      </w:r>
      <w:proofErr w:type="spellStart"/>
      <w:proofErr w:type="gramStart"/>
      <w:r>
        <w:t>уч.год</w:t>
      </w:r>
      <w:proofErr w:type="spellEnd"/>
      <w:proofErr w:type="gramEnd"/>
    </w:p>
    <w:p w:rsidR="007C4F23" w:rsidRDefault="007C4F23" w:rsidP="007C4F23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1856"/>
        <w:gridCol w:w="1838"/>
        <w:gridCol w:w="2025"/>
        <w:gridCol w:w="1781"/>
      </w:tblGrid>
      <w:tr w:rsidR="007C4F23" w:rsidTr="007C4F23">
        <w:tc>
          <w:tcPr>
            <w:tcW w:w="1869" w:type="dxa"/>
          </w:tcPr>
          <w:p w:rsidR="007C4F23" w:rsidRDefault="007C4F23" w:rsidP="007C4F23">
            <w:pPr>
              <w:jc w:val="center"/>
            </w:pPr>
            <w:r>
              <w:t>Количество вновь набираемых групп</w:t>
            </w:r>
          </w:p>
        </w:tc>
        <w:tc>
          <w:tcPr>
            <w:tcW w:w="1869" w:type="dxa"/>
          </w:tcPr>
          <w:p w:rsidR="007C4F23" w:rsidRDefault="007C4F23" w:rsidP="007C4F23">
            <w:pPr>
              <w:jc w:val="center"/>
            </w:pPr>
            <w:r>
              <w:t>Возрастная категория воспитанников</w:t>
            </w:r>
          </w:p>
        </w:tc>
        <w:tc>
          <w:tcPr>
            <w:tcW w:w="1869" w:type="dxa"/>
          </w:tcPr>
          <w:p w:rsidR="007C4F23" w:rsidRDefault="007C4F23" w:rsidP="007C4F23">
            <w:pPr>
              <w:jc w:val="center"/>
            </w:pPr>
            <w:r>
              <w:t>Количество мест в группах</w:t>
            </w:r>
          </w:p>
        </w:tc>
        <w:tc>
          <w:tcPr>
            <w:tcW w:w="1869" w:type="dxa"/>
          </w:tcPr>
          <w:p w:rsidR="007C4F23" w:rsidRDefault="007C4F23" w:rsidP="007C4F23">
            <w:pPr>
              <w:jc w:val="center"/>
            </w:pPr>
            <w:r>
              <w:t>направленность</w:t>
            </w:r>
          </w:p>
        </w:tc>
        <w:tc>
          <w:tcPr>
            <w:tcW w:w="1869" w:type="dxa"/>
          </w:tcPr>
          <w:p w:rsidR="007C4F23" w:rsidRDefault="007C4F23" w:rsidP="007C4F23">
            <w:pPr>
              <w:jc w:val="center"/>
            </w:pPr>
          </w:p>
        </w:tc>
      </w:tr>
      <w:tr w:rsidR="007C4F23" w:rsidTr="007C4F23">
        <w:tc>
          <w:tcPr>
            <w:tcW w:w="1869" w:type="dxa"/>
          </w:tcPr>
          <w:p w:rsidR="007C4F23" w:rsidRDefault="00495B15" w:rsidP="007C4F23">
            <w:pPr>
              <w:jc w:val="center"/>
            </w:pPr>
            <w:r>
              <w:t>1</w:t>
            </w:r>
          </w:p>
        </w:tc>
        <w:tc>
          <w:tcPr>
            <w:tcW w:w="1869" w:type="dxa"/>
          </w:tcPr>
          <w:p w:rsidR="007C4F23" w:rsidRDefault="007C4F23" w:rsidP="00495B15">
            <w:pPr>
              <w:jc w:val="center"/>
            </w:pPr>
            <w:r>
              <w:t>1-</w:t>
            </w:r>
            <w:r w:rsidR="00495B15">
              <w:t>2</w:t>
            </w:r>
            <w:r>
              <w:t xml:space="preserve"> лет</w:t>
            </w:r>
          </w:p>
        </w:tc>
        <w:tc>
          <w:tcPr>
            <w:tcW w:w="1869" w:type="dxa"/>
          </w:tcPr>
          <w:p w:rsidR="007C4F23" w:rsidRDefault="00495B15" w:rsidP="007C4F23">
            <w:pPr>
              <w:jc w:val="center"/>
            </w:pPr>
            <w:r>
              <w:t>18</w:t>
            </w:r>
          </w:p>
        </w:tc>
        <w:tc>
          <w:tcPr>
            <w:tcW w:w="1869" w:type="dxa"/>
          </w:tcPr>
          <w:p w:rsidR="007C4F23" w:rsidRDefault="007C4F23" w:rsidP="007C4F23">
            <w:pPr>
              <w:jc w:val="center"/>
            </w:pPr>
            <w:r>
              <w:t>общеразвивающие</w:t>
            </w:r>
          </w:p>
        </w:tc>
        <w:tc>
          <w:tcPr>
            <w:tcW w:w="1869" w:type="dxa"/>
          </w:tcPr>
          <w:p w:rsidR="007C4F23" w:rsidRDefault="007C4F23" w:rsidP="007C4F23">
            <w:pPr>
              <w:jc w:val="center"/>
            </w:pPr>
          </w:p>
        </w:tc>
      </w:tr>
      <w:tr w:rsidR="007C4F23" w:rsidTr="007C4F23">
        <w:tc>
          <w:tcPr>
            <w:tcW w:w="1869" w:type="dxa"/>
          </w:tcPr>
          <w:p w:rsidR="007C4F23" w:rsidRDefault="007C4F23" w:rsidP="007C4F23">
            <w:pPr>
              <w:jc w:val="center"/>
            </w:pPr>
          </w:p>
        </w:tc>
        <w:tc>
          <w:tcPr>
            <w:tcW w:w="1869" w:type="dxa"/>
          </w:tcPr>
          <w:p w:rsidR="007C4F23" w:rsidRDefault="007C4F23" w:rsidP="007C4F23">
            <w:pPr>
              <w:jc w:val="center"/>
            </w:pPr>
          </w:p>
        </w:tc>
        <w:tc>
          <w:tcPr>
            <w:tcW w:w="1869" w:type="dxa"/>
          </w:tcPr>
          <w:p w:rsidR="007C4F23" w:rsidRDefault="007C4F23" w:rsidP="007C4F23">
            <w:pPr>
              <w:jc w:val="center"/>
            </w:pPr>
          </w:p>
        </w:tc>
        <w:tc>
          <w:tcPr>
            <w:tcW w:w="1869" w:type="dxa"/>
          </w:tcPr>
          <w:p w:rsidR="007C4F23" w:rsidRDefault="007C4F23" w:rsidP="007C4F23">
            <w:pPr>
              <w:jc w:val="center"/>
            </w:pPr>
          </w:p>
        </w:tc>
        <w:tc>
          <w:tcPr>
            <w:tcW w:w="1869" w:type="dxa"/>
          </w:tcPr>
          <w:p w:rsidR="007C4F23" w:rsidRDefault="007C4F23" w:rsidP="007C4F23">
            <w:pPr>
              <w:jc w:val="center"/>
            </w:pPr>
          </w:p>
        </w:tc>
      </w:tr>
    </w:tbl>
    <w:p w:rsidR="007C4F23" w:rsidRDefault="007C4F23" w:rsidP="007C4F23">
      <w:pPr>
        <w:jc w:val="center"/>
      </w:pPr>
      <w:bookmarkStart w:id="0" w:name="_GoBack"/>
      <w:bookmarkEnd w:id="0"/>
    </w:p>
    <w:sectPr w:rsidR="007C4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76A"/>
    <w:rsid w:val="00495B15"/>
    <w:rsid w:val="0054276A"/>
    <w:rsid w:val="007C4F23"/>
    <w:rsid w:val="00A8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4681"/>
  <w15:chartTrackingRefBased/>
  <w15:docId w15:val="{0EE6A340-86BF-4738-9B01-6B901308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4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2025-04-07T13:44:00Z</dcterms:created>
  <dcterms:modified xsi:type="dcterms:W3CDTF">2025-04-07T13:44:00Z</dcterms:modified>
</cp:coreProperties>
</file>